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B25A10" w:rsidRPr="000345E7" w:rsidRDefault="005833B8" w:rsidP="000345E7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0345E7">
        <w:rPr>
          <w:rFonts w:ascii="Times New Roman" w:hAnsi="Times New Roman" w:cs="Times New Roman"/>
          <w:color w:val="7030A0"/>
          <w:sz w:val="36"/>
          <w:szCs w:val="36"/>
        </w:rPr>
        <w:t>Закончи предложения так, чтобы они получились сложными. Выбери один из союзов из скобок.</w:t>
      </w:r>
    </w:p>
    <w:p w:rsidR="005833B8" w:rsidRPr="000345E7" w:rsidRDefault="005833B8" w:rsidP="000345E7">
      <w:pPr>
        <w:rPr>
          <w:rFonts w:ascii="Times New Roman" w:hAnsi="Times New Roman" w:cs="Times New Roman"/>
          <w:color w:val="7030A0"/>
          <w:sz w:val="36"/>
          <w:szCs w:val="36"/>
        </w:rPr>
      </w:pPr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 закончился, (и, но) ….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Мама подарила мне красивую книгу, (и, а) ….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классе установили новый компьютер, (и, но)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хорошо знаю правила орфографии, (и, но) ….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улице стоит прекрасная погода, (и, но) ….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Брат любит читать книги, (и, но)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5833B8" w:rsidRPr="005833B8" w:rsidRDefault="005833B8" w:rsidP="005833B8">
      <w:pPr>
        <w:pStyle w:val="a3"/>
        <w:ind w:left="-284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5833B8" w:rsidRPr="000345E7" w:rsidRDefault="005833B8" w:rsidP="000345E7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0345E7">
        <w:rPr>
          <w:rFonts w:ascii="Times New Roman" w:hAnsi="Times New Roman" w:cs="Times New Roman"/>
          <w:color w:val="7030A0"/>
          <w:sz w:val="36"/>
          <w:szCs w:val="36"/>
        </w:rPr>
        <w:t>Прочитай предложения. В скобках укажи, какими они являются: простыми или сло</w:t>
      </w:r>
      <w:r w:rsidR="000345E7" w:rsidRPr="000345E7">
        <w:rPr>
          <w:rFonts w:ascii="Times New Roman" w:hAnsi="Times New Roman" w:cs="Times New Roman"/>
          <w:color w:val="7030A0"/>
          <w:sz w:val="36"/>
          <w:szCs w:val="36"/>
        </w:rPr>
        <w:t>жными? Расставь запятые, где нужн</w:t>
      </w:r>
      <w:r w:rsidRPr="000345E7">
        <w:rPr>
          <w:rFonts w:ascii="Times New Roman" w:hAnsi="Times New Roman" w:cs="Times New Roman"/>
          <w:color w:val="7030A0"/>
          <w:sz w:val="36"/>
          <w:szCs w:val="36"/>
        </w:rPr>
        <w:t>о.</w:t>
      </w:r>
    </w:p>
    <w:p w:rsidR="005833B8" w:rsidRDefault="005833B8" w:rsidP="005833B8">
      <w:pPr>
        <w:pStyle w:val="a3"/>
        <w:ind w:left="786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День был прекрасный с </w:t>
      </w:r>
      <w:r w:rsidRPr="007F07C4">
        <w:rPr>
          <w:rFonts w:ascii="Times New Roman" w:hAnsi="Times New Roman" w:cs="Times New Roman"/>
          <w:b/>
          <w:sz w:val="32"/>
          <w:szCs w:val="32"/>
        </w:rPr>
        <w:t>моря</w:t>
      </w:r>
      <w:r>
        <w:rPr>
          <w:rFonts w:ascii="Times New Roman" w:hAnsi="Times New Roman" w:cs="Times New Roman"/>
          <w:sz w:val="32"/>
          <w:szCs w:val="32"/>
        </w:rPr>
        <w:t xml:space="preserve"> дул свежий ветер но к вечеру погода изменилась. (                               )</w:t>
      </w:r>
    </w:p>
    <w:p w:rsidR="005833B8" w:rsidRDefault="005833B8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Погода была отличная и утка со всей </w:t>
      </w:r>
      <w:r w:rsidRPr="007F07C4">
        <w:rPr>
          <w:rFonts w:ascii="Times New Roman" w:hAnsi="Times New Roman" w:cs="Times New Roman"/>
          <w:b/>
          <w:sz w:val="32"/>
          <w:szCs w:val="32"/>
        </w:rPr>
        <w:t>семьёй</w:t>
      </w:r>
      <w:r>
        <w:rPr>
          <w:rFonts w:ascii="Times New Roman" w:hAnsi="Times New Roman" w:cs="Times New Roman"/>
          <w:sz w:val="32"/>
          <w:szCs w:val="32"/>
        </w:rPr>
        <w:t xml:space="preserve"> отправилась к ближайшей </w:t>
      </w:r>
      <w:r w:rsidRPr="007F07C4">
        <w:rPr>
          <w:rFonts w:ascii="Times New Roman" w:hAnsi="Times New Roman" w:cs="Times New Roman"/>
          <w:b/>
          <w:sz w:val="32"/>
          <w:szCs w:val="32"/>
        </w:rPr>
        <w:t>канаве</w:t>
      </w:r>
      <w:r>
        <w:rPr>
          <w:rFonts w:ascii="Times New Roman" w:hAnsi="Times New Roman" w:cs="Times New Roman"/>
          <w:sz w:val="32"/>
          <w:szCs w:val="32"/>
        </w:rPr>
        <w:t>. (                            )</w:t>
      </w:r>
    </w:p>
    <w:p w:rsidR="005833B8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Зелень освежилась после дождя и на </w:t>
      </w:r>
      <w:r w:rsidRPr="007F07C4">
        <w:rPr>
          <w:rFonts w:ascii="Times New Roman" w:hAnsi="Times New Roman" w:cs="Times New Roman"/>
          <w:b/>
          <w:sz w:val="32"/>
          <w:szCs w:val="32"/>
        </w:rPr>
        <w:t>небе</w:t>
      </w:r>
      <w:r>
        <w:rPr>
          <w:rFonts w:ascii="Times New Roman" w:hAnsi="Times New Roman" w:cs="Times New Roman"/>
          <w:sz w:val="32"/>
          <w:szCs w:val="32"/>
        </w:rPr>
        <w:t xml:space="preserve"> засияла радуга. (                 )</w:t>
      </w:r>
    </w:p>
    <w:p w:rsidR="007F07C4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Весной медленно съедут по склонам </w:t>
      </w:r>
      <w:r w:rsidRPr="007F07C4">
        <w:rPr>
          <w:rFonts w:ascii="Times New Roman" w:hAnsi="Times New Roman" w:cs="Times New Roman"/>
          <w:b/>
          <w:sz w:val="32"/>
          <w:szCs w:val="32"/>
        </w:rPr>
        <w:t>оврагов</w:t>
      </w:r>
      <w:r>
        <w:rPr>
          <w:rFonts w:ascii="Times New Roman" w:hAnsi="Times New Roman" w:cs="Times New Roman"/>
          <w:sz w:val="32"/>
          <w:szCs w:val="32"/>
        </w:rPr>
        <w:t xml:space="preserve"> глыбы седого снега пробьются первые подснежники зажурчат ручьи. (                       )</w:t>
      </w:r>
    </w:p>
    <w:p w:rsidR="007F07C4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Уже распустилась черёмуха и кусты дикой смородины над самой </w:t>
      </w:r>
      <w:r w:rsidRPr="007F07C4">
        <w:rPr>
          <w:rFonts w:ascii="Times New Roman" w:hAnsi="Times New Roman" w:cs="Times New Roman"/>
          <w:b/>
          <w:sz w:val="32"/>
          <w:szCs w:val="32"/>
        </w:rPr>
        <w:t>водой</w:t>
      </w:r>
      <w:r>
        <w:rPr>
          <w:rFonts w:ascii="Times New Roman" w:hAnsi="Times New Roman" w:cs="Times New Roman"/>
          <w:sz w:val="32"/>
          <w:szCs w:val="32"/>
        </w:rPr>
        <w:t xml:space="preserve"> давно зазеленели. (                     )</w:t>
      </w:r>
    </w:p>
    <w:p w:rsidR="007F07C4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7F07C4" w:rsidRPr="00751B9D" w:rsidRDefault="007F07C4" w:rsidP="00751B9D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751B9D">
        <w:rPr>
          <w:rFonts w:ascii="Times New Roman" w:hAnsi="Times New Roman" w:cs="Times New Roman"/>
          <w:color w:val="7030A0"/>
          <w:sz w:val="36"/>
          <w:szCs w:val="36"/>
        </w:rPr>
        <w:t>Определи род, число и падеж выделенных имён существительных. Запиши всё это ниже.</w:t>
      </w:r>
      <w:bookmarkStart w:id="0" w:name="_GoBack"/>
      <w:bookmarkEnd w:id="0"/>
    </w:p>
    <w:p w:rsidR="007F07C4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7F07C4" w:rsidRPr="005833B8" w:rsidRDefault="007F07C4" w:rsidP="005833B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sectPr w:rsidR="007F07C4" w:rsidRPr="005833B8" w:rsidSect="00FD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A62BD"/>
    <w:multiLevelType w:val="hybridMultilevel"/>
    <w:tmpl w:val="EBE0A4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833B8"/>
    <w:rsid w:val="000345E7"/>
    <w:rsid w:val="005833B8"/>
    <w:rsid w:val="00751B9D"/>
    <w:rsid w:val="007F07C4"/>
    <w:rsid w:val="00B25A10"/>
    <w:rsid w:val="00FD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3</cp:revision>
  <dcterms:created xsi:type="dcterms:W3CDTF">2016-04-14T05:15:00Z</dcterms:created>
  <dcterms:modified xsi:type="dcterms:W3CDTF">2018-11-12T15:30:00Z</dcterms:modified>
</cp:coreProperties>
</file>