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Ind w:w="108" w:type="dxa"/>
        <w:tblLayout w:type="fixed"/>
        <w:tblLook w:val="0000"/>
      </w:tblPr>
      <w:tblGrid>
        <w:gridCol w:w="959"/>
        <w:gridCol w:w="7371"/>
        <w:gridCol w:w="1241"/>
      </w:tblGrid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614A">
              <w:rPr>
                <w:rFonts w:ascii="Times New Roman" w:hAnsi="Times New Roman"/>
                <w:b/>
                <w:sz w:val="28"/>
                <w:szCs w:val="28"/>
              </w:rPr>
              <w:t>Давайте познакомимся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6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311764" w:rsidRDefault="00C06F19" w:rsidP="00F04366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9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дорогой </w:t>
            </w:r>
            <w:proofErr w:type="spellStart"/>
            <w:r w:rsidRPr="00CB3BF9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Start"/>
            <w:r w:rsidRPr="00CB3BF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CB3BF9">
              <w:rPr>
                <w:rFonts w:cs="Times New Roman"/>
                <w:bCs/>
                <w:sz w:val="28"/>
                <w:szCs w:val="28"/>
              </w:rPr>
              <w:t>К</w:t>
            </w:r>
            <w:proofErr w:type="gramEnd"/>
            <w:r w:rsidRPr="00CB3BF9">
              <w:rPr>
                <w:rFonts w:cs="Times New Roman"/>
                <w:bCs/>
                <w:sz w:val="28"/>
                <w:szCs w:val="28"/>
              </w:rPr>
              <w:t>ак</w:t>
            </w:r>
            <w:proofErr w:type="spellEnd"/>
            <w:r w:rsidRPr="00CB3BF9">
              <w:rPr>
                <w:rFonts w:cs="Times New Roman"/>
                <w:bCs/>
                <w:sz w:val="28"/>
                <w:szCs w:val="28"/>
              </w:rPr>
              <w:t xml:space="preserve"> работать с учебником</w:t>
            </w:r>
          </w:p>
          <w:p w:rsidR="00C06F19" w:rsidRPr="00CB3BF9" w:rsidRDefault="00C06F19" w:rsidP="00F0436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9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Путешествуем по селу </w:t>
            </w:r>
            <w:proofErr w:type="gramStart"/>
            <w:r w:rsidRPr="00CB3BF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B3BF9">
              <w:rPr>
                <w:rFonts w:ascii="Times New Roman" w:hAnsi="Times New Roman" w:cs="Times New Roman"/>
                <w:sz w:val="28"/>
                <w:szCs w:val="28"/>
              </w:rPr>
              <w:t>Экскурсия)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B3BF9">
              <w:rPr>
                <w:sz w:val="28"/>
                <w:szCs w:val="28"/>
              </w:rPr>
              <w:t xml:space="preserve">Инструктаж по </w:t>
            </w:r>
            <w:proofErr w:type="gramStart"/>
            <w:r w:rsidRPr="00CB3BF9">
              <w:rPr>
                <w:sz w:val="28"/>
                <w:szCs w:val="28"/>
              </w:rPr>
              <w:t>т/б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4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F7614A" w:rsidRDefault="00C06F19" w:rsidP="00F04366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14A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земля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C06F19" w:rsidRPr="00880124" w:rsidTr="00F04366">
        <w:trPr>
          <w:trHeight w:val="4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CB3BF9" w:rsidRDefault="00C06F19" w:rsidP="00F04366">
            <w:pPr>
              <w:pStyle w:val="Pa26"/>
              <w:spacing w:line="24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CB3BF9">
              <w:rPr>
                <w:color w:val="000000"/>
                <w:sz w:val="28"/>
                <w:szCs w:val="28"/>
              </w:rPr>
              <w:t xml:space="preserve">Архитектура  </w:t>
            </w:r>
            <w:r w:rsidRPr="00CB3BF9">
              <w:rPr>
                <w:sz w:val="28"/>
                <w:szCs w:val="28"/>
              </w:rPr>
              <w:t>Изделие « Дом»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CB3BF9" w:rsidRDefault="00C06F19" w:rsidP="00F04366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F9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Городские постройки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CB3BF9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 «Телебашня»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CB3BF9" w:rsidRDefault="00C06F19" w:rsidP="00F04366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F9">
              <w:rPr>
                <w:rFonts w:ascii="Times New Roman" w:hAnsi="Times New Roman" w:cs="Times New Roman"/>
                <w:bCs/>
                <w:sz w:val="28"/>
                <w:szCs w:val="28"/>
              </w:rPr>
              <w:t>Парк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CB3BF9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 « Городской парк»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15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6F19" w:rsidRPr="00CB3BF9" w:rsidRDefault="00C06F19" w:rsidP="00F04366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Входная контрольная работа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15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19" w:rsidRDefault="00C06F19" w:rsidP="00F04366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   </w:t>
            </w:r>
            <w:r w:rsidRPr="00CB3B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«Детская площадка»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CB3BF9" w:rsidRDefault="00C06F19" w:rsidP="00F04366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F9">
              <w:rPr>
                <w:rFonts w:ascii="Times New Roman" w:hAnsi="Times New Roman" w:cs="Times New Roman"/>
                <w:bCs/>
                <w:sz w:val="28"/>
                <w:szCs w:val="28"/>
              </w:rPr>
              <w:t>Ателье мод.  Одежда. Изделия « Строчка петельных стежков»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CB3BF9" w:rsidRDefault="00C06F19" w:rsidP="00F0436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Аппликация из ткани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Изготовление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тканейИзделие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 Гобелен»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CB3BF9" w:rsidRDefault="00C06F19" w:rsidP="00F04366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F9">
              <w:rPr>
                <w:rFonts w:ascii="Times New Roman" w:hAnsi="Times New Roman" w:cs="Times New Roman"/>
                <w:bCs/>
                <w:sz w:val="28"/>
                <w:szCs w:val="28"/>
              </w:rPr>
              <w:t>Вязание Изделие « Воздушные петли»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Одежда для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карнавалаИзделия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 Кавалер»,  «Дама»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БисероплетениеИзделие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 Цветочки» браслетик</w:t>
            </w:r>
          </w:p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«Подковка»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Изделие « Весы</w:t>
            </w:r>
            <w:proofErr w:type="gram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»К</w:t>
            </w:r>
            <w:proofErr w:type="gram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афе «Кулинарная сказка». Работа с бумагой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Фруктовый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завтракИзделие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 Фруктовый завтрак»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Колпачок –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цыплёнокИзделие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 Колпачок – цыплёнок»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КулинарияБутерброды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Сервировка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стола</w:t>
            </w:r>
            <w:proofErr w:type="gram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.И</w:t>
            </w:r>
            <w:proofErr w:type="gram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Салфетница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Магазин подарков. Изделие « Солёное тесто», « Брелок»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Работа с природными материалами. Изделие</w:t>
            </w:r>
          </w:p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«Золотистая соломка»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Работа с бумагой и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картоном</w:t>
            </w:r>
            <w:proofErr w:type="gram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.И</w:t>
            </w:r>
            <w:proofErr w:type="gram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«Упаковка подарков»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Автомастерская. Работа с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картоном</w:t>
            </w:r>
            <w:proofErr w:type="gram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.И</w:t>
            </w:r>
            <w:proofErr w:type="gram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 Фургон», </w:t>
            </w:r>
          </w:p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« Мороженое»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Default="00C06F19" w:rsidP="00F0436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Работа с </w:t>
            </w:r>
            <w:proofErr w:type="gramStart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металлическим</w:t>
            </w:r>
            <w:proofErr w:type="gramEnd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конструкторомИзделие</w:t>
            </w:r>
            <w:proofErr w:type="spellEnd"/>
          </w:p>
          <w:p w:rsidR="00C06F19" w:rsidRPr="00CB3BF9" w:rsidRDefault="00C06F19" w:rsidP="00F0436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 Грузовик»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F7614A" w:rsidRDefault="00C06F19" w:rsidP="00F0436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614A">
              <w:rPr>
                <w:rFonts w:ascii="Times New Roman" w:hAnsi="Times New Roman"/>
                <w:b/>
                <w:sz w:val="28"/>
                <w:szCs w:val="28"/>
              </w:rPr>
              <w:t>Человек и вода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CB3BF9" w:rsidRDefault="00C06F19" w:rsidP="00F0436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Мосты. Работа с различными </w:t>
            </w:r>
            <w:proofErr w:type="spellStart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материалами</w:t>
            </w:r>
            <w:proofErr w:type="gramStart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.И</w:t>
            </w:r>
            <w:proofErr w:type="gramEnd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зделие</w:t>
            </w:r>
            <w:proofErr w:type="spellEnd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«Мост»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CB3BF9" w:rsidRDefault="00C06F19" w:rsidP="00F0436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Водный транспорт. Работа с </w:t>
            </w:r>
            <w:proofErr w:type="spellStart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бумагой</w:t>
            </w:r>
            <w:proofErr w:type="gramStart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.К</w:t>
            </w:r>
            <w:proofErr w:type="gramEnd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онструирование</w:t>
            </w:r>
            <w:proofErr w:type="spellEnd"/>
          </w:p>
          <w:p w:rsidR="00C06F19" w:rsidRPr="00CB3BF9" w:rsidRDefault="00C06F19" w:rsidP="00F04366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Изделие « Яхта»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CB3BF9" w:rsidRDefault="00C06F19" w:rsidP="00F0436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Океанариум</w:t>
            </w:r>
            <w:proofErr w:type="gramStart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.И</w:t>
            </w:r>
            <w:proofErr w:type="gramEnd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зделие</w:t>
            </w:r>
            <w:proofErr w:type="spellEnd"/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 Осьминоги и рыбки»</w:t>
            </w:r>
          </w:p>
          <w:p w:rsidR="00C06F19" w:rsidRPr="00CB3BF9" w:rsidRDefault="00C06F19" w:rsidP="00F04366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3BF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Проект «Океанариум»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Фонтаны. Работа с пластичными материалами.</w:t>
            </w:r>
          </w:p>
          <w:p w:rsidR="00C06F19" w:rsidRPr="00880124" w:rsidRDefault="00C06F19" w:rsidP="00F043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Изделие « Фонтан»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6484">
              <w:rPr>
                <w:rFonts w:ascii="Times New Roman" w:hAnsi="Times New Roman"/>
                <w:b/>
                <w:sz w:val="28"/>
                <w:szCs w:val="28"/>
              </w:rPr>
              <w:t>Человек и воздух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Зоопарк. Работа с бумагой.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Складывание</w:t>
            </w:r>
            <w:proofErr w:type="gram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.О</w:t>
            </w:r>
            <w:proofErr w:type="gram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ригами</w:t>
            </w:r>
            <w:proofErr w:type="spellEnd"/>
          </w:p>
          <w:p w:rsidR="00C06F19" w:rsidRPr="00880124" w:rsidRDefault="00C06F19" w:rsidP="00F043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Изделие « Птицы»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Вертолётная площадка. Работа с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бумагойи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картоном.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КонструированиеИзделие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 Вертолёт»« Муха»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Воздушный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шарИзделие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 Клоун»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6484">
              <w:rPr>
                <w:rFonts w:ascii="Times New Roman" w:hAnsi="Times New Roman"/>
                <w:b/>
                <w:sz w:val="28"/>
                <w:szCs w:val="28"/>
              </w:rPr>
              <w:t>Человек и информация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Переплётная</w:t>
            </w:r>
            <w:proofErr w:type="gram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мастерскаяИзделие</w:t>
            </w:r>
            <w:proofErr w:type="spell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 « Переплётные работы»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Почта« Заполняем бланк</w:t>
            </w:r>
            <w:proofErr w:type="gram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»(</w:t>
            </w:r>
            <w:proofErr w:type="gramEnd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Экскурсия)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 xml:space="preserve">Кукольный </w:t>
            </w:r>
            <w:proofErr w:type="spell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театр</w:t>
            </w:r>
            <w:proofErr w:type="gramStart"/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8801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8801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альчиковые</w:t>
            </w:r>
            <w:proofErr w:type="spellEnd"/>
            <w:r w:rsidRPr="008801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куклы.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 xml:space="preserve">   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Изделие «Сцена и занавес».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19" w:rsidRPr="00880124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124">
              <w:rPr>
                <w:rFonts w:ascii="Times New Roman" w:hAnsi="Times New Roman"/>
                <w:bCs/>
                <w:sz w:val="28"/>
                <w:szCs w:val="28"/>
              </w:rPr>
              <w:t>Подведение итогов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19" w:rsidRPr="00880124" w:rsidRDefault="00C06F19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1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301BA" w:rsidRDefault="00C06F19"/>
    <w:sectPr w:rsidR="000301BA" w:rsidSect="00F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6F19"/>
    <w:rsid w:val="005E4043"/>
    <w:rsid w:val="006373BA"/>
    <w:rsid w:val="00C06F19"/>
    <w:rsid w:val="00F5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06F19"/>
    <w:pPr>
      <w:suppressAutoHyphens/>
      <w:autoSpaceDE w:val="0"/>
      <w:spacing w:after="0" w:line="240" w:lineRule="auto"/>
    </w:pPr>
    <w:rPr>
      <w:rFonts w:ascii="SchoolBookCSanPin" w:hAnsi="SchoolBookCSanPin" w:cs="SchoolBookCSanPin"/>
      <w:color w:val="000000"/>
      <w:sz w:val="24"/>
      <w:szCs w:val="24"/>
      <w:lang w:eastAsia="ar-SA"/>
    </w:rPr>
  </w:style>
  <w:style w:type="paragraph" w:customStyle="1" w:styleId="Pa26">
    <w:name w:val="Pa26"/>
    <w:basedOn w:val="Default"/>
    <w:next w:val="Default"/>
    <w:rsid w:val="00C06F19"/>
    <w:pPr>
      <w:spacing w:line="161" w:lineRule="atLeast"/>
    </w:pPr>
    <w:rPr>
      <w:rFonts w:ascii="Times New Roman" w:eastAsia="Arial Unicode MS" w:hAnsi="Times New Roman" w:cs="Tahoma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Kabinet7</dc:creator>
  <cp:keywords/>
  <dc:description/>
  <cp:lastModifiedBy>Kabinet7</cp:lastModifiedBy>
  <cp:revision>2</cp:revision>
  <dcterms:created xsi:type="dcterms:W3CDTF">2017-09-18T09:05:00Z</dcterms:created>
  <dcterms:modified xsi:type="dcterms:W3CDTF">2017-09-18T09:05:00Z</dcterms:modified>
</cp:coreProperties>
</file>