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496" w:rsidRDefault="00460037">
      <w:pPr>
        <w:rPr>
          <w:i/>
          <w:color w:val="7030A0"/>
          <w:sz w:val="32"/>
          <w:szCs w:val="32"/>
        </w:rPr>
      </w:pPr>
      <w:r>
        <w:rPr>
          <w:i/>
          <w:color w:val="7030A0"/>
          <w:sz w:val="32"/>
          <w:szCs w:val="32"/>
        </w:rPr>
        <w:t>К данным словам подбери и запиши однокоренные существительные.</w:t>
      </w:r>
    </w:p>
    <w:p w:rsidR="00460037" w:rsidRDefault="00460037">
      <w:pPr>
        <w:rPr>
          <w:i/>
          <w:color w:val="7030A0"/>
          <w:sz w:val="32"/>
          <w:szCs w:val="32"/>
        </w:rPr>
      </w:pPr>
    </w:p>
    <w:p w:rsidR="00460037" w:rsidRDefault="00460037">
      <w:pPr>
        <w:rPr>
          <w:sz w:val="40"/>
          <w:szCs w:val="40"/>
        </w:rPr>
      </w:pPr>
      <w:r>
        <w:rPr>
          <w:sz w:val="40"/>
          <w:szCs w:val="40"/>
        </w:rPr>
        <w:t xml:space="preserve">Рассадить – </w:t>
      </w:r>
    </w:p>
    <w:p w:rsidR="00460037" w:rsidRDefault="00460037">
      <w:pPr>
        <w:rPr>
          <w:sz w:val="40"/>
          <w:szCs w:val="40"/>
        </w:rPr>
      </w:pPr>
      <w:r>
        <w:rPr>
          <w:sz w:val="40"/>
          <w:szCs w:val="40"/>
        </w:rPr>
        <w:t xml:space="preserve">Групповая – </w:t>
      </w:r>
    </w:p>
    <w:p w:rsidR="00460037" w:rsidRDefault="00460037">
      <w:pPr>
        <w:rPr>
          <w:sz w:val="40"/>
          <w:szCs w:val="40"/>
        </w:rPr>
      </w:pPr>
      <w:r>
        <w:rPr>
          <w:sz w:val="40"/>
          <w:szCs w:val="40"/>
        </w:rPr>
        <w:t xml:space="preserve">Грамматический – </w:t>
      </w:r>
    </w:p>
    <w:p w:rsidR="00460037" w:rsidRDefault="00460037">
      <w:pPr>
        <w:rPr>
          <w:sz w:val="40"/>
          <w:szCs w:val="40"/>
        </w:rPr>
      </w:pPr>
      <w:r>
        <w:rPr>
          <w:sz w:val="40"/>
          <w:szCs w:val="40"/>
        </w:rPr>
        <w:t xml:space="preserve">Пассажирский – </w:t>
      </w:r>
    </w:p>
    <w:p w:rsidR="00460037" w:rsidRDefault="00460037">
      <w:pPr>
        <w:rPr>
          <w:sz w:val="40"/>
          <w:szCs w:val="40"/>
        </w:rPr>
      </w:pPr>
      <w:r>
        <w:rPr>
          <w:sz w:val="40"/>
          <w:szCs w:val="40"/>
        </w:rPr>
        <w:t xml:space="preserve">Шоссейный – </w:t>
      </w:r>
    </w:p>
    <w:p w:rsidR="00460037" w:rsidRPr="00460037" w:rsidRDefault="00460037">
      <w:pPr>
        <w:rPr>
          <w:sz w:val="40"/>
          <w:szCs w:val="40"/>
        </w:rPr>
      </w:pPr>
      <w:r>
        <w:rPr>
          <w:sz w:val="40"/>
          <w:szCs w:val="40"/>
        </w:rPr>
        <w:t xml:space="preserve">Килограммовый - </w:t>
      </w:r>
      <w:bookmarkStart w:id="0" w:name="_GoBack"/>
      <w:bookmarkEnd w:id="0"/>
    </w:p>
    <w:sectPr w:rsidR="00460037" w:rsidRPr="0046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7"/>
    <w:rsid w:val="00460037"/>
    <w:rsid w:val="00D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C422B-47F0-4E26-90DC-861595BB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2015-12-01T09:33:00Z</dcterms:created>
  <dcterms:modified xsi:type="dcterms:W3CDTF">2015-12-01T09:36:00Z</dcterms:modified>
</cp:coreProperties>
</file>