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655CD5" w:rsidRDefault="00AD382E">
      <w:pPr>
        <w:rPr>
          <w:rFonts w:ascii="Times New Roman" w:hAnsi="Times New Roman" w:cs="Times New Roman"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i/>
          <w:color w:val="7030A0"/>
          <w:sz w:val="32"/>
          <w:szCs w:val="32"/>
        </w:rPr>
        <w:t xml:space="preserve">Прочитай заглавия текстов. Распредели заглавия на две группы: 1) тема текста; 2) основная мысль текста. </w:t>
      </w:r>
    </w:p>
    <w:p w:rsidR="00AD382E" w:rsidRDefault="00AD382E">
      <w:pPr>
        <w:rPr>
          <w:rFonts w:ascii="Times New Roman" w:hAnsi="Times New Roman" w:cs="Times New Roman"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i/>
          <w:color w:val="7030A0"/>
          <w:sz w:val="32"/>
          <w:szCs w:val="32"/>
        </w:rPr>
        <w:t>Выбери любое из заглавий и составь по нему небольшой рассказ.</w:t>
      </w:r>
    </w:p>
    <w:p w:rsidR="00AD382E" w:rsidRPr="00AD382E" w:rsidRDefault="00AD382E">
      <w:pPr>
        <w:rPr>
          <w:rFonts w:ascii="Times New Roman" w:hAnsi="Times New Roman" w:cs="Times New Roman"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i/>
          <w:color w:val="002060"/>
          <w:sz w:val="32"/>
          <w:szCs w:val="32"/>
        </w:rPr>
        <w:t>«В библиотеке», «Сколько интересных книг можно найти в библиотеке», «Я и мои родители», «Родителей надо уважать», «Моя собака», «Как я люблю свою собаку!»</w:t>
      </w:r>
      <w:bookmarkStart w:id="0" w:name="_GoBack"/>
      <w:bookmarkEnd w:id="0"/>
    </w:p>
    <w:sectPr w:rsidR="00AD382E" w:rsidRPr="00AD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2E"/>
    <w:rsid w:val="00655CD5"/>
    <w:rsid w:val="00A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AEE38-A7D0-4DB3-92D6-ACD939DF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2016-03-18T05:24:00Z</dcterms:created>
  <dcterms:modified xsi:type="dcterms:W3CDTF">2016-03-18T05:29:00Z</dcterms:modified>
</cp:coreProperties>
</file>